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69" w:rsidRPr="00106469" w:rsidRDefault="00106469" w:rsidP="00106469">
      <w:pPr>
        <w:pStyle w:val="a5"/>
        <w:jc w:val="right"/>
        <w:rPr>
          <w:sz w:val="28"/>
          <w:szCs w:val="28"/>
        </w:rPr>
      </w:pPr>
      <w:r w:rsidRPr="00106469">
        <w:rPr>
          <w:sz w:val="28"/>
          <w:szCs w:val="28"/>
        </w:rPr>
        <w:t>Буданова Вера 2 «В» класс</w:t>
      </w:r>
    </w:p>
    <w:p w:rsidR="00A37A3A" w:rsidRPr="00106469" w:rsidRDefault="00342C6F" w:rsidP="00106469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6469">
        <w:rPr>
          <w:sz w:val="28"/>
          <w:szCs w:val="28"/>
        </w:rPr>
        <w:t>М</w:t>
      </w:r>
      <w:r w:rsidR="00A37A3A" w:rsidRPr="00106469">
        <w:rPr>
          <w:sz w:val="28"/>
          <w:szCs w:val="28"/>
        </w:rPr>
        <w:t>ой прадедушка, Лавринов Михаил Егорович, родился 17 октября 1923 г. в селе Успенка Александровского района Чкаловской области, в многодетной крестьянской семье он был 3 ребенком, окончил 6 классов, работал в колхозе трактористом.</w:t>
      </w:r>
    </w:p>
    <w:p w:rsidR="00A37A3A" w:rsidRPr="00106469" w:rsidRDefault="00A37A3A" w:rsidP="0010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В 1942 году дедушку отправили проходить начальную подготовку в Павловские лагеря под Оренбургом. После окончания подготовки его направили на Сталинградский фронт, откуда он начал свой боевой путь разведчиком батареи 127 пушечного артиллерийского полка.</w:t>
      </w:r>
    </w:p>
    <w:p w:rsidR="00A37A3A" w:rsidRPr="00106469" w:rsidRDefault="00A37A3A" w:rsidP="00106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Из наградного листа:</w:t>
      </w:r>
    </w:p>
    <w:p w:rsidR="00A37A3A" w:rsidRPr="00106469" w:rsidRDefault="00A37A3A" w:rsidP="00106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«В боях по расширению плацдарма на западном берегу Дуная, продвигаясь с передовыми частями пехоты, проявляя исключительное мужество и отвагу, своевременно вскрывая огневые средства и узлы сопротивления противника...»</w:t>
      </w:r>
    </w:p>
    <w:p w:rsidR="00A37A3A" w:rsidRPr="00106469" w:rsidRDefault="00A37A3A" w:rsidP="0010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За месяц боев им было обнаружено 2 скопления пехоты и танков, 5 артиллерийских и 2 минометных батареи подавлены огнем дивизиона.</w:t>
      </w:r>
    </w:p>
    <w:p w:rsidR="00A37A3A" w:rsidRPr="00106469" w:rsidRDefault="00A37A3A" w:rsidP="0010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 xml:space="preserve">Находясь на ПНП 27.11.1944 года и корректируя огонь своей батареи, подавил огонь 75 мм батареи противника, обнаруженной в районе </w:t>
      </w:r>
      <w:proofErr w:type="spellStart"/>
      <w:r w:rsidRPr="00106469">
        <w:rPr>
          <w:rFonts w:ascii="Times New Roman" w:hAnsi="Times New Roman" w:cs="Times New Roman"/>
          <w:sz w:val="28"/>
          <w:szCs w:val="28"/>
        </w:rPr>
        <w:t>Кнежево</w:t>
      </w:r>
      <w:proofErr w:type="spellEnd"/>
      <w:r w:rsidRPr="00106469">
        <w:rPr>
          <w:rFonts w:ascii="Times New Roman" w:hAnsi="Times New Roman" w:cs="Times New Roman"/>
          <w:sz w:val="28"/>
          <w:szCs w:val="28"/>
        </w:rPr>
        <w:t xml:space="preserve"> и уничтожил до 30 солдат и офицеров</w:t>
      </w:r>
      <w:proofErr w:type="gramStart"/>
      <w:r w:rsidRPr="0010646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37A3A" w:rsidRPr="00106469" w:rsidRDefault="00A37A3A" w:rsidP="00106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Сержант Лавринов Михаил Егорович в мае 1945 года встретил победу в Австрии, в городе Вена. Его старший брат Лавринов Иван Егорович 1917 г.р. погиб в июне 1943 года. После демобилизации вернулся в родное село Успенка, стал работать в колхозе «Заветы Ленина» учетчиком тракторной бригады. Женился на Вере Федотовне, у них родилось 5 детей, всех вырастили и воспитали. Умер 2 января 2001 года. Похоронен на Родин</w:t>
      </w:r>
      <w:proofErr w:type="gramStart"/>
      <w:r w:rsidRPr="0010646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06469">
        <w:rPr>
          <w:rFonts w:ascii="Times New Roman" w:hAnsi="Times New Roman" w:cs="Times New Roman"/>
          <w:sz w:val="28"/>
          <w:szCs w:val="28"/>
        </w:rPr>
        <w:t xml:space="preserve"> село Успенка.</w:t>
      </w:r>
    </w:p>
    <w:p w:rsidR="00A37A3A" w:rsidRPr="00106469" w:rsidRDefault="00A37A3A" w:rsidP="00106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Прадед награжден:</w:t>
      </w:r>
    </w:p>
    <w:p w:rsidR="00A37A3A" w:rsidRPr="00106469" w:rsidRDefault="00A37A3A" w:rsidP="0010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• Медалью «За боевые заслуги»- 31.12.1944</w:t>
      </w:r>
    </w:p>
    <w:p w:rsidR="00A37A3A" w:rsidRPr="00106469" w:rsidRDefault="00A37A3A" w:rsidP="0010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• Медалью «За боевые заслуги»-11.01.1945</w:t>
      </w:r>
    </w:p>
    <w:p w:rsidR="00A37A3A" w:rsidRPr="00106469" w:rsidRDefault="00A37A3A" w:rsidP="0010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• Медалью «За взятие Будапешта»-15.02.1945</w:t>
      </w:r>
    </w:p>
    <w:p w:rsidR="00A37A3A" w:rsidRPr="00106469" w:rsidRDefault="00A37A3A" w:rsidP="0010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• Медалью «За взятие Вены»-5.04.1945</w:t>
      </w:r>
    </w:p>
    <w:p w:rsidR="00A37A3A" w:rsidRPr="00106469" w:rsidRDefault="00A37A3A" w:rsidP="00106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• Орденом Отечественной войны II степени- 06.04.1985</w:t>
      </w:r>
    </w:p>
    <w:p w:rsidR="00A37A3A" w:rsidRPr="00106469" w:rsidRDefault="00A37A3A" w:rsidP="00106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69">
        <w:rPr>
          <w:rFonts w:ascii="Times New Roman" w:hAnsi="Times New Roman" w:cs="Times New Roman"/>
          <w:sz w:val="28"/>
          <w:szCs w:val="28"/>
        </w:rPr>
        <w:t>Вечная память Героям!</w:t>
      </w:r>
      <w:bookmarkStart w:id="0" w:name="_GoBack"/>
      <w:bookmarkEnd w:id="0"/>
      <w:r w:rsidR="00106469" w:rsidRPr="001064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7A3A" w:rsidRPr="00106469" w:rsidSect="00106469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8A"/>
    <w:rsid w:val="00106469"/>
    <w:rsid w:val="00342C6F"/>
    <w:rsid w:val="0045753C"/>
    <w:rsid w:val="0094238A"/>
    <w:rsid w:val="00A26612"/>
    <w:rsid w:val="00A3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ВОСПИТАНИЕ</cp:lastModifiedBy>
  <cp:revision>2</cp:revision>
  <dcterms:created xsi:type="dcterms:W3CDTF">2025-03-13T05:13:00Z</dcterms:created>
  <dcterms:modified xsi:type="dcterms:W3CDTF">2025-03-13T05:13:00Z</dcterms:modified>
</cp:coreProperties>
</file>