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6B" w:rsidRDefault="008A416B" w:rsidP="008A416B">
      <w:pPr>
        <w:tabs>
          <w:tab w:val="left" w:pos="426"/>
        </w:tabs>
        <w:spacing w:line="36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Парамонова Елизавета, 2в</w:t>
      </w:r>
    </w:p>
    <w:p w:rsidR="008A416B" w:rsidRDefault="008A416B" w:rsidP="008A416B">
      <w:pPr>
        <w:tabs>
          <w:tab w:val="left" w:pos="426"/>
        </w:tabs>
        <w:spacing w:line="360" w:lineRule="auto"/>
        <w:ind w:firstLine="567"/>
        <w:jc w:val="right"/>
        <w:rPr>
          <w:rFonts w:ascii="Times New Roman" w:hAnsi="Times New Roman"/>
        </w:rPr>
      </w:pPr>
    </w:p>
    <w:p w:rsidR="008A416B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proofErr w:type="gramStart"/>
      <w:r w:rsidRPr="008A416B">
        <w:rPr>
          <w:rFonts w:ascii="Times New Roman" w:hAnsi="Times New Roman"/>
        </w:rPr>
        <w:t xml:space="preserve">Мой прапрадедушка </w:t>
      </w:r>
      <w:proofErr w:type="spellStart"/>
      <w:r w:rsidRPr="008A416B">
        <w:rPr>
          <w:rFonts w:ascii="Times New Roman" w:hAnsi="Times New Roman"/>
        </w:rPr>
        <w:t>Гулевец</w:t>
      </w:r>
      <w:proofErr w:type="spellEnd"/>
      <w:r w:rsidRPr="008A416B">
        <w:rPr>
          <w:rFonts w:ascii="Times New Roman" w:hAnsi="Times New Roman"/>
        </w:rPr>
        <w:t xml:space="preserve"> Иван Григорьевич родился 21 Ноября 1918 года в  Украинской ССР Черниговская  обл., </w:t>
      </w:r>
      <w:proofErr w:type="spellStart"/>
      <w:r w:rsidRPr="008A416B">
        <w:rPr>
          <w:rFonts w:ascii="Times New Roman" w:hAnsi="Times New Roman"/>
        </w:rPr>
        <w:t>Козелецкий</w:t>
      </w:r>
      <w:proofErr w:type="spellEnd"/>
      <w:r w:rsidRPr="008A416B">
        <w:rPr>
          <w:rFonts w:ascii="Times New Roman" w:hAnsi="Times New Roman"/>
        </w:rPr>
        <w:t xml:space="preserve"> район, село </w:t>
      </w:r>
      <w:proofErr w:type="spellStart"/>
      <w:r w:rsidRPr="008A416B">
        <w:rPr>
          <w:rFonts w:ascii="Times New Roman" w:hAnsi="Times New Roman"/>
        </w:rPr>
        <w:t>Евминка</w:t>
      </w:r>
      <w:proofErr w:type="spellEnd"/>
      <w:r w:rsidRPr="008A416B">
        <w:rPr>
          <w:rFonts w:ascii="Times New Roman" w:hAnsi="Times New Roman"/>
        </w:rPr>
        <w:t>.</w:t>
      </w:r>
      <w:proofErr w:type="gramEnd"/>
      <w:r w:rsidRPr="008A416B">
        <w:rPr>
          <w:rFonts w:ascii="Times New Roman" w:hAnsi="Times New Roman"/>
        </w:rPr>
        <w:t xml:space="preserve"> В семье крестьянина.</w:t>
      </w:r>
      <w:r w:rsidR="0050375D">
        <w:rPr>
          <w:rFonts w:ascii="Times New Roman" w:hAnsi="Times New Roman"/>
        </w:rPr>
        <w:t xml:space="preserve"> </w:t>
      </w:r>
      <w:r w:rsidRPr="008A416B">
        <w:rPr>
          <w:rFonts w:ascii="Times New Roman" w:hAnsi="Times New Roman"/>
        </w:rPr>
        <w:t>До Октябрьской революции и после нее родители  занимались сельским хозяйством.</w:t>
      </w:r>
    </w:p>
    <w:p w:rsid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 xml:space="preserve">В 1925 году он </w:t>
      </w:r>
      <w:proofErr w:type="gramStart"/>
      <w:r w:rsidRPr="008A416B">
        <w:rPr>
          <w:rFonts w:ascii="Times New Roman" w:hAnsi="Times New Roman"/>
        </w:rPr>
        <w:t>поступил в  среднюю школу окончил</w:t>
      </w:r>
      <w:proofErr w:type="gramEnd"/>
      <w:r w:rsidRPr="008A416B">
        <w:rPr>
          <w:rFonts w:ascii="Times New Roman" w:hAnsi="Times New Roman"/>
        </w:rPr>
        <w:t xml:space="preserve"> в 1933 году. После окончания  средней школы работал в колхозе. С сентября месяца 1936 года по декабрь 1939 года учился в </w:t>
      </w:r>
      <w:proofErr w:type="gramStart"/>
      <w:r w:rsidRPr="008A416B">
        <w:rPr>
          <w:rFonts w:ascii="Times New Roman" w:hAnsi="Times New Roman"/>
        </w:rPr>
        <w:t>Черниговском</w:t>
      </w:r>
      <w:proofErr w:type="gramEnd"/>
      <w:r w:rsidRPr="008A416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8A416B">
        <w:rPr>
          <w:rFonts w:ascii="Times New Roman" w:hAnsi="Times New Roman"/>
        </w:rPr>
        <w:t>оотехникуме</w:t>
      </w:r>
      <w:proofErr w:type="spellEnd"/>
      <w:r w:rsidRPr="008A416B">
        <w:rPr>
          <w:rFonts w:ascii="Times New Roman" w:hAnsi="Times New Roman"/>
        </w:rPr>
        <w:t xml:space="preserve">.  С четвертого </w:t>
      </w:r>
      <w:r>
        <w:rPr>
          <w:rFonts w:ascii="Times New Roman" w:hAnsi="Times New Roman"/>
        </w:rPr>
        <w:t>к</w:t>
      </w:r>
      <w:r w:rsidRPr="008A416B">
        <w:rPr>
          <w:rFonts w:ascii="Times New Roman" w:hAnsi="Times New Roman"/>
        </w:rPr>
        <w:t xml:space="preserve">урса </w:t>
      </w:r>
      <w:proofErr w:type="spellStart"/>
      <w:r w:rsidRPr="008A416B">
        <w:rPr>
          <w:rFonts w:ascii="Times New Roman" w:hAnsi="Times New Roman"/>
        </w:rPr>
        <w:t>зоотехникума</w:t>
      </w:r>
      <w:proofErr w:type="spellEnd"/>
      <w:r w:rsidRPr="008A416B">
        <w:rPr>
          <w:rFonts w:ascii="Times New Roman" w:hAnsi="Times New Roman"/>
        </w:rPr>
        <w:t xml:space="preserve"> - в декабре месяца 193</w:t>
      </w:r>
      <w:r w:rsidRPr="008A416B">
        <w:rPr>
          <w:rFonts w:ascii="Times New Roman" w:hAnsi="Times New Roman"/>
        </w:rPr>
        <w:t>9 года поступил в Симферопольское военное пехот</w:t>
      </w:r>
      <w:r w:rsidR="008A416B" w:rsidRPr="008A416B">
        <w:rPr>
          <w:rFonts w:ascii="Times New Roman" w:hAnsi="Times New Roman"/>
        </w:rPr>
        <w:t>н</w:t>
      </w:r>
      <w:r w:rsidRPr="008A416B">
        <w:rPr>
          <w:rFonts w:ascii="Times New Roman" w:hAnsi="Times New Roman"/>
        </w:rPr>
        <w:t>ое училище. Ввиду реорганизации указанно</w:t>
      </w:r>
      <w:bookmarkStart w:id="0" w:name="_GoBack"/>
      <w:r w:rsidRPr="008A416B">
        <w:rPr>
          <w:rFonts w:ascii="Times New Roman" w:hAnsi="Times New Roman"/>
        </w:rPr>
        <w:t>г</w:t>
      </w:r>
      <w:bookmarkEnd w:id="0"/>
      <w:r w:rsidRPr="008A416B">
        <w:rPr>
          <w:rFonts w:ascii="Times New Roman" w:hAnsi="Times New Roman"/>
        </w:rPr>
        <w:t>о пехотного училища в Симферопольское интендантское военное училище  Красной Армии, был зачислен курсантом последнего которое и закончил ноябре  1941 года. С Интендан</w:t>
      </w:r>
      <w:r w:rsidRPr="008A416B">
        <w:rPr>
          <w:rFonts w:ascii="Times New Roman" w:hAnsi="Times New Roman"/>
        </w:rPr>
        <w:t xml:space="preserve">тского училища он был выпущен в звании лейтенанта. Службу в армии продолжал до августа 1946 года. В августе 1946 года был </w:t>
      </w:r>
      <w:proofErr w:type="spellStart"/>
      <w:r w:rsidRPr="008A416B">
        <w:rPr>
          <w:rFonts w:ascii="Times New Roman" w:hAnsi="Times New Roman"/>
        </w:rPr>
        <w:t>домобилизован</w:t>
      </w:r>
      <w:proofErr w:type="spellEnd"/>
      <w:r w:rsidRPr="008A416B">
        <w:rPr>
          <w:rFonts w:ascii="Times New Roman" w:hAnsi="Times New Roman"/>
        </w:rPr>
        <w:t xml:space="preserve">  из рядов Армии по Указу правител</w:t>
      </w:r>
      <w:r w:rsidRPr="008A416B">
        <w:rPr>
          <w:rFonts w:ascii="Times New Roman" w:hAnsi="Times New Roman"/>
        </w:rPr>
        <w:t>ьств</w:t>
      </w:r>
      <w:r w:rsidRPr="008A416B">
        <w:rPr>
          <w:rFonts w:ascii="Times New Roman" w:hAnsi="Times New Roman"/>
        </w:rPr>
        <w:t>а в звании, капитан.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>Принима</w:t>
      </w:r>
      <w:r w:rsidRPr="008A416B">
        <w:rPr>
          <w:rFonts w:ascii="Times New Roman" w:hAnsi="Times New Roman"/>
        </w:rPr>
        <w:t>л</w:t>
      </w:r>
      <w:r w:rsidRPr="008A416B">
        <w:rPr>
          <w:rFonts w:ascii="Times New Roman" w:hAnsi="Times New Roman"/>
        </w:rPr>
        <w:t xml:space="preserve"> участие </w:t>
      </w:r>
      <w:r w:rsidRPr="008A416B">
        <w:rPr>
          <w:rFonts w:ascii="Times New Roman" w:hAnsi="Times New Roman"/>
        </w:rPr>
        <w:t xml:space="preserve">в боевых сражениях Великой </w:t>
      </w:r>
      <w:r w:rsidRPr="008A416B">
        <w:rPr>
          <w:rFonts w:ascii="Times New Roman" w:hAnsi="Times New Roman"/>
        </w:rPr>
        <w:t>Отечественной в</w:t>
      </w:r>
      <w:r w:rsidRPr="008A416B">
        <w:rPr>
          <w:rFonts w:ascii="Times New Roman" w:hAnsi="Times New Roman"/>
        </w:rPr>
        <w:t xml:space="preserve">ойны на </w:t>
      </w:r>
      <w:proofErr w:type="gramStart"/>
      <w:r w:rsidRPr="008A416B">
        <w:rPr>
          <w:rFonts w:ascii="Times New Roman" w:hAnsi="Times New Roman"/>
        </w:rPr>
        <w:t>Южн</w:t>
      </w:r>
      <w:r w:rsidRPr="008A416B">
        <w:rPr>
          <w:rFonts w:ascii="Times New Roman" w:hAnsi="Times New Roman"/>
        </w:rPr>
        <w:t>ом</w:t>
      </w:r>
      <w:proofErr w:type="gramEnd"/>
      <w:r w:rsidRPr="008A416B">
        <w:rPr>
          <w:rFonts w:ascii="Times New Roman" w:hAnsi="Times New Roman"/>
        </w:rPr>
        <w:t xml:space="preserve"> и 1-м. Украинс</w:t>
      </w:r>
      <w:r w:rsidRPr="008A416B">
        <w:rPr>
          <w:rFonts w:ascii="Times New Roman" w:hAnsi="Times New Roman"/>
        </w:rPr>
        <w:t>к</w:t>
      </w:r>
      <w:r w:rsidRPr="008A416B">
        <w:rPr>
          <w:rFonts w:ascii="Times New Roman" w:hAnsi="Times New Roman"/>
        </w:rPr>
        <w:t>ом Фронтах с июля  1942 года по январь  1944 года</w:t>
      </w:r>
      <w:proofErr w:type="gramStart"/>
      <w:r w:rsidRPr="008A416B">
        <w:rPr>
          <w:rFonts w:ascii="Times New Roman" w:hAnsi="Times New Roman"/>
        </w:rPr>
        <w:t xml:space="preserve"> З</w:t>
      </w:r>
      <w:proofErr w:type="gramEnd"/>
      <w:r w:rsidRPr="008A416B">
        <w:rPr>
          <w:rFonts w:ascii="Times New Roman" w:hAnsi="Times New Roman"/>
        </w:rPr>
        <w:t>а время нахождения на фр</w:t>
      </w:r>
      <w:r w:rsidRPr="008A416B">
        <w:rPr>
          <w:rFonts w:ascii="Times New Roman" w:hAnsi="Times New Roman"/>
        </w:rPr>
        <w:t>о</w:t>
      </w:r>
      <w:r w:rsidRPr="008A416B">
        <w:rPr>
          <w:rFonts w:ascii="Times New Roman" w:hAnsi="Times New Roman"/>
        </w:rPr>
        <w:t xml:space="preserve">нтах Отечественной войны получил два ранения: легкое в р-не </w:t>
      </w:r>
      <w:proofErr w:type="spellStart"/>
      <w:r w:rsidRPr="008A416B">
        <w:rPr>
          <w:rFonts w:ascii="Times New Roman" w:hAnsi="Times New Roman"/>
        </w:rPr>
        <w:t>Калаю</w:t>
      </w:r>
      <w:proofErr w:type="spellEnd"/>
      <w:r w:rsidRPr="008A416B">
        <w:rPr>
          <w:rFonts w:ascii="Times New Roman" w:hAnsi="Times New Roman"/>
        </w:rPr>
        <w:t xml:space="preserve"> Сталинградской области в июле 1942 года в </w:t>
      </w:r>
      <w:proofErr w:type="spellStart"/>
      <w:r w:rsidRPr="008A416B">
        <w:rPr>
          <w:rFonts w:ascii="Times New Roman" w:hAnsi="Times New Roman"/>
        </w:rPr>
        <w:t>Краснополь</w:t>
      </w:r>
      <w:proofErr w:type="spellEnd"/>
      <w:r w:rsidRPr="008A416B">
        <w:rPr>
          <w:rFonts w:ascii="Times New Roman" w:hAnsi="Times New Roman"/>
        </w:rPr>
        <w:t xml:space="preserve"> </w:t>
      </w:r>
      <w:proofErr w:type="spellStart"/>
      <w:r w:rsidRPr="008A416B">
        <w:rPr>
          <w:rFonts w:ascii="Times New Roman" w:hAnsi="Times New Roman"/>
        </w:rPr>
        <w:t>Чудновский</w:t>
      </w:r>
      <w:proofErr w:type="spellEnd"/>
      <w:r w:rsidRPr="008A416B">
        <w:rPr>
          <w:rFonts w:ascii="Times New Roman" w:hAnsi="Times New Roman"/>
        </w:rPr>
        <w:t xml:space="preserve"> район.               </w:t>
      </w:r>
      <w:r w:rsidRPr="008A416B">
        <w:rPr>
          <w:rFonts w:ascii="Times New Roman" w:hAnsi="Times New Roman"/>
        </w:rPr>
        <w:t xml:space="preserve">  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 xml:space="preserve">В январе 1944 года после демобилизации из армии с ноября 1946 года  работал в Кировском Районном  финансовом отделе </w:t>
      </w:r>
      <w:proofErr w:type="spellStart"/>
      <w:r w:rsidRPr="008A416B">
        <w:rPr>
          <w:rFonts w:ascii="Times New Roman" w:hAnsi="Times New Roman"/>
        </w:rPr>
        <w:t>пер</w:t>
      </w:r>
      <w:proofErr w:type="gramStart"/>
      <w:r w:rsidRPr="008A416B">
        <w:rPr>
          <w:rFonts w:ascii="Times New Roman" w:hAnsi="Times New Roman"/>
        </w:rPr>
        <w:t>.Ч</w:t>
      </w:r>
      <w:proofErr w:type="gramEnd"/>
      <w:r w:rsidRPr="008A416B">
        <w:rPr>
          <w:rFonts w:ascii="Times New Roman" w:hAnsi="Times New Roman"/>
        </w:rPr>
        <w:t>калова</w:t>
      </w:r>
      <w:proofErr w:type="spellEnd"/>
      <w:r w:rsidRPr="008A416B">
        <w:rPr>
          <w:rFonts w:ascii="Times New Roman" w:hAnsi="Times New Roman"/>
        </w:rPr>
        <w:t xml:space="preserve"> в должности налогового инспектора и состоял членом ВЛКСМ 1934 года по февраль  1943 года и кандидатом в  члены ВКП с ф</w:t>
      </w:r>
      <w:r w:rsidRPr="008A416B">
        <w:rPr>
          <w:rFonts w:ascii="Times New Roman" w:hAnsi="Times New Roman"/>
        </w:rPr>
        <w:t>евраля 1943 года по Май 1944 года.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 xml:space="preserve">Награды Орден Отечественной войны II степени 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>Орден Отечественной войны I степени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t>Медаль «За победу над Германией в Великой Отечественной войне 1941–1945 гг.»</w:t>
      </w:r>
    </w:p>
    <w:p w:rsidR="00777862" w:rsidRPr="008A416B" w:rsidRDefault="003C5B53" w:rsidP="008A416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</w:rPr>
      </w:pPr>
      <w:r w:rsidRPr="008A416B">
        <w:rPr>
          <w:rFonts w:ascii="Times New Roman" w:hAnsi="Times New Roman"/>
        </w:rPr>
        <w:br/>
      </w:r>
    </w:p>
    <w:sectPr w:rsidR="00777862" w:rsidRPr="008A416B" w:rsidSect="008A416B">
      <w:pgSz w:w="11906" w:h="16838"/>
      <w:pgMar w:top="1134" w:right="707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7862"/>
    <w:rsid w:val="003C5B53"/>
    <w:rsid w:val="0050375D"/>
    <w:rsid w:val="00777862"/>
    <w:rsid w:val="008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5a82edcf-bc4b-4d4f-9b88-c830701085ac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5a82edcf-bc4b-4d4f-9b88-c830701085ac">
    <w:name w:val="Normal_5a82edcf-bc4b-4d4f-9b88-c830701085a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d01c6496-0a25-4f7d-8e19-1ab753069453">
    <w:name w:val="Hyperlink_d01c6496-0a25-4f7d-8e19-1ab753069453"/>
    <w:link w:val="a3"/>
    <w:rPr>
      <w:color w:val="0000FF"/>
      <w:u w:val="single"/>
    </w:rPr>
  </w:style>
  <w:style w:type="character" w:styleId="a3">
    <w:name w:val="Hyperlink"/>
    <w:link w:val="Hyperlinkd01c6496-0a25-4f7d-8e19-1ab7530694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5a82edcf-bc4b-4d4f-9b88-c830701085ac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5a82edcf-bc4b-4d4f-9b88-c830701085ac">
    <w:name w:val="Normal_5a82edcf-bc4b-4d4f-9b88-c830701085a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d01c6496-0a25-4f7d-8e19-1ab753069453">
    <w:name w:val="Hyperlink_d01c6496-0a25-4f7d-8e19-1ab753069453"/>
    <w:link w:val="a3"/>
    <w:rPr>
      <w:color w:val="0000FF"/>
      <w:u w:val="single"/>
    </w:rPr>
  </w:style>
  <w:style w:type="character" w:styleId="a3">
    <w:name w:val="Hyperlink"/>
    <w:link w:val="Hyperlinkd01c6496-0a25-4f7d-8e19-1ab7530694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ВОСПИТАНИЕ</cp:lastModifiedBy>
  <cp:revision>4</cp:revision>
  <dcterms:created xsi:type="dcterms:W3CDTF">2025-03-11T17:11:00Z</dcterms:created>
  <dcterms:modified xsi:type="dcterms:W3CDTF">2025-03-12T03:16:00Z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239c4710ce0d44e48829780d7df86c6a</vt:lpwstr>
  </property>
</Properties>
</file>